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908"/>
        <w:gridCol w:w="2693"/>
      </w:tblGrid>
      <w:tr w:rsidR="003727A1" w:rsidRPr="0018465B" w:rsidTr="003727A1">
        <w:tc>
          <w:tcPr>
            <w:tcW w:w="11908" w:type="dxa"/>
          </w:tcPr>
          <w:p w:rsidR="003727A1" w:rsidRPr="00800B58" w:rsidRDefault="003727A1" w:rsidP="003727A1">
            <w:pPr>
              <w:widowControl w:val="0"/>
              <w:shd w:val="clear" w:color="auto" w:fill="FFFFFF"/>
              <w:spacing w:before="100" w:beforeAutospacing="1" w:after="100" w:afterAutospacing="1"/>
              <w:ind w:left="34"/>
              <w:rPr>
                <w:rFonts w:ascii="Times New Roman" w:hAnsi="Times New Roman" w:cs="Times New Roman"/>
                <w:iCs/>
                <w:noProof/>
                <w:sz w:val="96"/>
                <w:szCs w:val="9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noProof/>
                    <w:sz w:val="96"/>
                    <w:szCs w:val="96"/>
                  </w:rPr>
                  <m:t xml:space="preserve">1. </m:t>
                </m:r>
                <m:r>
                  <w:rPr>
                    <w:rFonts w:ascii="Cambria Math" w:hAnsi="Cambria Math" w:cs="Times New Roman"/>
                    <w:sz w:val="96"/>
                    <w:szCs w:val="96"/>
                  </w:rPr>
                  <m:t>(x+3)(x-3)</m:t>
                </m:r>
              </m:oMath>
            </m:oMathPara>
          </w:p>
        </w:tc>
        <w:tc>
          <w:tcPr>
            <w:tcW w:w="2693" w:type="dxa"/>
          </w:tcPr>
          <w:p w:rsidR="003727A1" w:rsidRPr="003727A1" w:rsidRDefault="003727A1" w:rsidP="003727A1">
            <w:pPr>
              <w:widowControl w:val="0"/>
              <w:shd w:val="clear" w:color="auto" w:fill="FFFFFF"/>
              <w:tabs>
                <w:tab w:val="left" w:pos="742"/>
              </w:tabs>
              <w:spacing w:before="100" w:beforeAutospacing="1" w:after="100" w:afterAutospacing="1"/>
              <w:ind w:left="884"/>
              <w:rPr>
                <w:rFonts w:ascii="Times New Roman" w:eastAsia="Calibri" w:hAnsi="Times New Roman" w:cs="Times New Roman"/>
                <w:noProof/>
                <w:sz w:val="96"/>
                <w:szCs w:val="96"/>
              </w:rPr>
            </w:pPr>
            <w:r w:rsidRPr="003727A1">
              <w:rPr>
                <w:rFonts w:ascii="Times New Roman" w:eastAsia="Calibri" w:hAnsi="Times New Roman" w:cs="Times New Roman"/>
                <w:noProof/>
                <w:sz w:val="96"/>
                <w:szCs w:val="96"/>
              </w:rPr>
              <w:t>И</w:t>
            </w:r>
          </w:p>
        </w:tc>
      </w:tr>
      <w:tr w:rsidR="003727A1" w:rsidRPr="00800B58" w:rsidTr="003727A1">
        <w:tc>
          <w:tcPr>
            <w:tcW w:w="11908" w:type="dxa"/>
          </w:tcPr>
          <w:p w:rsidR="003727A1" w:rsidRPr="00800B58" w:rsidRDefault="003727A1" w:rsidP="00800B58">
            <w:pPr>
              <w:widowControl w:val="0"/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iCs/>
                <w:noProof/>
                <w:sz w:val="96"/>
                <w:szCs w:val="96"/>
                <w:lang w:val="en-US"/>
              </w:rPr>
            </w:pPr>
            <w:r w:rsidRPr="00800B58">
              <w:rPr>
                <w:rFonts w:ascii="Times New Roman" w:hAnsi="Times New Roman" w:cs="Times New Roman"/>
                <w:iCs/>
                <w:noProof/>
                <w:sz w:val="96"/>
                <w:szCs w:val="96"/>
                <w:lang w:val="en-US"/>
              </w:rPr>
              <w:t>2.</w:t>
            </w:r>
            <w:r w:rsidRPr="00800B58">
              <w:rPr>
                <w:rFonts w:ascii="Times New Roman" w:hAnsi="Times New Roman" w:cs="Times New Roman"/>
                <w:iCs/>
                <w:noProof/>
                <w:sz w:val="96"/>
                <w:szCs w:val="96"/>
              </w:rPr>
              <w:t xml:space="preserve"> </w:t>
            </w:r>
            <w:r w:rsidRPr="00800B58">
              <w:rPr>
                <w:rFonts w:ascii="Times New Roman" w:hAnsi="Times New Roman" w:cs="Times New Roman"/>
                <w:iCs/>
                <w:noProof/>
                <w:sz w:val="96"/>
                <w:szCs w:val="96"/>
                <w:lang w:val="en-US"/>
              </w:rPr>
              <w:t xml:space="preserve">(a </w:t>
            </w:r>
            <w:r w:rsidRPr="00800B58">
              <w:rPr>
                <w:rFonts w:ascii="Times New Roman" w:hAnsi="Times New Roman" w:cs="Times New Roman"/>
                <w:iCs/>
                <w:noProof/>
                <w:sz w:val="96"/>
                <w:szCs w:val="96"/>
              </w:rPr>
              <w:t>-</w:t>
            </w:r>
            <w:r w:rsidRPr="00800B58">
              <w:rPr>
                <w:rFonts w:ascii="Times New Roman" w:hAnsi="Times New Roman" w:cs="Times New Roman"/>
                <w:iCs/>
                <w:noProof/>
                <w:sz w:val="96"/>
                <w:szCs w:val="96"/>
                <w:lang w:val="en-US"/>
              </w:rPr>
              <w:t xml:space="preserve"> 2) (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noProof/>
                      <w:sz w:val="96"/>
                      <w:szCs w:val="9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96"/>
                      <w:szCs w:val="96"/>
                    </w:rPr>
                    <m:t>a</m:t>
                  </m:r>
                  <m:ctrlPr>
                    <w:rPr>
                      <w:rFonts w:ascii="Cambria Math" w:hAnsi="Cambria Math" w:cs="Times New Roman"/>
                      <w:i/>
                      <w:sz w:val="96"/>
                      <w:szCs w:val="96"/>
                    </w:rPr>
                  </m:ctrlPr>
                </m:e>
                <m:sup>
                  <m:r>
                    <w:rPr>
                      <w:rFonts w:ascii="Cambria Math" w:hAnsi="Cambria Math" w:cs="Times New Roman"/>
                      <w:sz w:val="96"/>
                      <w:szCs w:val="96"/>
                      <w:lang w:val="en-US"/>
                    </w:rPr>
                    <m:t>2</m:t>
                  </m:r>
                  <m:ctrlPr>
                    <w:rPr>
                      <w:rFonts w:ascii="Cambria Math" w:hAnsi="Cambria Math" w:cs="Times New Roman"/>
                      <w:i/>
                      <w:sz w:val="96"/>
                      <w:szCs w:val="96"/>
                    </w:rPr>
                  </m:ctrlPr>
                </m:sup>
              </m:sSup>
            </m:oMath>
            <w:r w:rsidRPr="00800B58">
              <w:rPr>
                <w:rFonts w:ascii="Times New Roman" w:hAnsi="Times New Roman" w:cs="Times New Roman"/>
                <w:iCs/>
                <w:noProof/>
                <w:sz w:val="96"/>
                <w:szCs w:val="96"/>
                <w:lang w:val="en-US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noProof/>
                  <w:sz w:val="96"/>
                  <w:szCs w:val="96"/>
                  <w:lang w:val="en-US"/>
                </w:rPr>
                <m:t>+</m:t>
              </m:r>
            </m:oMath>
            <w:r w:rsidRPr="00800B58">
              <w:rPr>
                <w:rFonts w:ascii="Times New Roman" w:hAnsi="Times New Roman" w:cs="Times New Roman"/>
                <w:iCs/>
                <w:noProof/>
                <w:sz w:val="96"/>
                <w:szCs w:val="96"/>
                <w:lang w:val="en-US"/>
              </w:rPr>
              <w:t xml:space="preserve"> 2a + 4)</w:t>
            </w:r>
          </w:p>
        </w:tc>
        <w:tc>
          <w:tcPr>
            <w:tcW w:w="2693" w:type="dxa"/>
          </w:tcPr>
          <w:p w:rsidR="003727A1" w:rsidRPr="003727A1" w:rsidRDefault="003727A1" w:rsidP="003727A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iCs/>
                <w:noProof/>
                <w:sz w:val="96"/>
                <w:szCs w:val="96"/>
              </w:rPr>
            </w:pPr>
            <w:r w:rsidRPr="003727A1">
              <w:rPr>
                <w:rFonts w:ascii="Times New Roman" w:hAnsi="Times New Roman" w:cs="Times New Roman"/>
                <w:iCs/>
                <w:noProof/>
                <w:sz w:val="96"/>
                <w:szCs w:val="96"/>
              </w:rPr>
              <w:t>Ш</w:t>
            </w:r>
          </w:p>
        </w:tc>
      </w:tr>
      <w:tr w:rsidR="003727A1" w:rsidRPr="00800B58" w:rsidTr="003727A1">
        <w:tc>
          <w:tcPr>
            <w:tcW w:w="11908" w:type="dxa"/>
          </w:tcPr>
          <w:p w:rsidR="003727A1" w:rsidRPr="00800B58" w:rsidRDefault="003727A1" w:rsidP="00800B58">
            <w:pPr>
              <w:widowControl w:val="0"/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iCs/>
                <w:noProof/>
                <w:sz w:val="96"/>
                <w:szCs w:val="96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noProof/>
                    <w:sz w:val="96"/>
                    <w:szCs w:val="96"/>
                  </w:rPr>
                  <m:t xml:space="preserve">3. </m:t>
                </m:r>
                <m:r>
                  <w:rPr>
                    <w:rFonts w:ascii="Cambria Math" w:hAnsi="Cambria Math" w:cs="Times New Roman"/>
                    <w:noProof/>
                    <w:sz w:val="96"/>
                    <w:szCs w:val="96"/>
                    <w:lang w:val="en-US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96"/>
                        <w:szCs w:val="9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96"/>
                        <w:szCs w:val="96"/>
                      </w:rPr>
                      <m:t>x</m:t>
                    </m:r>
                    <m:r>
                      <w:rPr>
                        <w:rFonts w:ascii="Cambria Math" w:hAnsi="Cambria Math" w:cs="Times New Roman"/>
                        <w:sz w:val="96"/>
                        <w:szCs w:val="96"/>
                        <w:lang w:val="en-US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96"/>
                        <w:szCs w:val="96"/>
                      </w:rPr>
                      <m:t>y</m:t>
                    </m:r>
                    <m:r>
                      <w:rPr>
                        <w:rFonts w:ascii="Cambria Math" w:hAnsi="Cambria Math" w:cs="Times New Roman"/>
                        <w:sz w:val="96"/>
                        <w:szCs w:val="96"/>
                        <w:lang w:val="en-US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96"/>
                        <w:szCs w:val="96"/>
                        <w:lang w:val="en-US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693" w:type="dxa"/>
          </w:tcPr>
          <w:p w:rsidR="003727A1" w:rsidRPr="003727A1" w:rsidRDefault="003727A1" w:rsidP="003727A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noProof/>
                <w:sz w:val="96"/>
                <w:szCs w:val="96"/>
              </w:rPr>
            </w:pPr>
            <w:r w:rsidRPr="003727A1">
              <w:rPr>
                <w:rFonts w:ascii="Times New Roman" w:hAnsi="Times New Roman" w:cs="Times New Roman"/>
                <w:noProof/>
                <w:sz w:val="96"/>
                <w:szCs w:val="96"/>
              </w:rPr>
              <w:t>Н</w:t>
            </w:r>
          </w:p>
        </w:tc>
      </w:tr>
      <w:tr w:rsidR="003727A1" w:rsidRPr="00800B58" w:rsidTr="003727A1">
        <w:tc>
          <w:tcPr>
            <w:tcW w:w="11908" w:type="dxa"/>
          </w:tcPr>
          <w:p w:rsidR="003727A1" w:rsidRPr="00800B58" w:rsidRDefault="003727A1" w:rsidP="00606CDD">
            <w:pPr>
              <w:widowControl w:val="0"/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iCs/>
                <w:noProof/>
                <w:sz w:val="96"/>
                <w:szCs w:val="96"/>
                <w:lang w:val="en-US"/>
              </w:rPr>
            </w:pPr>
            <m:oMath>
              <m:r>
                <w:rPr>
                  <w:rFonts w:ascii="Cambria Math" w:hAnsi="Cambria Math" w:cs="Times New Roman"/>
                  <w:noProof/>
                  <w:sz w:val="96"/>
                  <w:szCs w:val="96"/>
                </w:rPr>
                <m:t xml:space="preserve">4.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noProof/>
                      <w:sz w:val="96"/>
                      <w:szCs w:val="9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96"/>
                      <w:szCs w:val="96"/>
                    </w:rPr>
                    <m:t>d</m:t>
                  </m:r>
                  <m:ctrlPr>
                    <w:rPr>
                      <w:rFonts w:ascii="Cambria Math" w:hAnsi="Cambria Math" w:cs="Times New Roman"/>
                      <w:i/>
                      <w:sz w:val="96"/>
                      <w:szCs w:val="96"/>
                    </w:rPr>
                  </m:ctrlPr>
                </m:e>
                <m:sup>
                  <m:r>
                    <w:rPr>
                      <w:rFonts w:ascii="Cambria Math" w:hAnsi="Cambria Math" w:cs="Times New Roman"/>
                      <w:sz w:val="96"/>
                      <w:szCs w:val="96"/>
                      <w:lang w:val="en-US"/>
                    </w:rPr>
                    <m:t>2</m:t>
                  </m:r>
                  <m:ctrlPr>
                    <w:rPr>
                      <w:rFonts w:ascii="Cambria Math" w:hAnsi="Cambria Math" w:cs="Times New Roman"/>
                      <w:i/>
                      <w:sz w:val="96"/>
                      <w:szCs w:val="96"/>
                    </w:rPr>
                  </m:ctrlPr>
                </m:sup>
              </m:sSup>
            </m:oMath>
            <w:r w:rsidRPr="00800B58">
              <w:rPr>
                <w:rFonts w:ascii="Times New Roman" w:hAnsi="Times New Roman" w:cs="Times New Roman"/>
                <w:iCs/>
                <w:noProof/>
                <w:sz w:val="96"/>
                <w:szCs w:val="96"/>
                <w:lang w:val="en-US"/>
              </w:rPr>
              <w:t xml:space="preserve"> + </w:t>
            </w:r>
            <w:r w:rsidRPr="00800B58">
              <w:rPr>
                <w:rFonts w:ascii="Times New Roman" w:hAnsi="Times New Roman" w:cs="Times New Roman"/>
                <w:iCs/>
                <w:noProof/>
                <w:sz w:val="96"/>
                <w:szCs w:val="96"/>
              </w:rPr>
              <w:t>4</w:t>
            </w:r>
            <w:r w:rsidRPr="00800B58">
              <w:rPr>
                <w:rFonts w:ascii="Times New Roman" w:hAnsi="Times New Roman" w:cs="Times New Roman"/>
                <w:iCs/>
                <w:noProof/>
                <w:sz w:val="96"/>
                <w:szCs w:val="96"/>
                <w:lang w:val="en-US"/>
              </w:rPr>
              <w:t>d + 4</w:t>
            </w:r>
          </w:p>
        </w:tc>
        <w:tc>
          <w:tcPr>
            <w:tcW w:w="2693" w:type="dxa"/>
          </w:tcPr>
          <w:p w:rsidR="003727A1" w:rsidRPr="003727A1" w:rsidRDefault="003727A1" w:rsidP="003727A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noProof/>
                <w:sz w:val="96"/>
                <w:szCs w:val="96"/>
              </w:rPr>
            </w:pPr>
            <w:r w:rsidRPr="003727A1">
              <w:rPr>
                <w:rFonts w:ascii="Times New Roman" w:hAnsi="Times New Roman" w:cs="Times New Roman"/>
                <w:noProof/>
                <w:sz w:val="96"/>
                <w:szCs w:val="96"/>
              </w:rPr>
              <w:t>И</w:t>
            </w:r>
          </w:p>
        </w:tc>
      </w:tr>
      <w:tr w:rsidR="003727A1" w:rsidRPr="00800B58" w:rsidTr="003727A1">
        <w:tc>
          <w:tcPr>
            <w:tcW w:w="11908" w:type="dxa"/>
          </w:tcPr>
          <w:p w:rsidR="003727A1" w:rsidRPr="00800B58" w:rsidRDefault="003727A1" w:rsidP="00606CDD">
            <w:pPr>
              <w:widowControl w:val="0"/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iCs/>
                <w:noProof/>
                <w:sz w:val="96"/>
                <w:szCs w:val="96"/>
                <w:lang w:val="en-US"/>
              </w:rPr>
            </w:pPr>
            <w:r w:rsidRPr="00800B58">
              <w:rPr>
                <w:rFonts w:ascii="Times New Roman" w:hAnsi="Times New Roman" w:cs="Times New Roman"/>
                <w:iCs/>
                <w:noProof/>
                <w:sz w:val="96"/>
                <w:szCs w:val="96"/>
                <w:lang w:val="en-US"/>
              </w:rPr>
              <w:t>5. 6p (q – 3)</w:t>
            </w:r>
          </w:p>
        </w:tc>
        <w:tc>
          <w:tcPr>
            <w:tcW w:w="2693" w:type="dxa"/>
          </w:tcPr>
          <w:p w:rsidR="003727A1" w:rsidRPr="003727A1" w:rsidRDefault="003727A1" w:rsidP="003727A1">
            <w:pPr>
              <w:widowControl w:val="0"/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iCs/>
                <w:noProof/>
                <w:sz w:val="96"/>
                <w:szCs w:val="96"/>
              </w:rPr>
            </w:pPr>
            <w:r w:rsidRPr="003727A1">
              <w:rPr>
                <w:rFonts w:ascii="Times New Roman" w:hAnsi="Times New Roman" w:cs="Times New Roman"/>
                <w:iCs/>
                <w:noProof/>
                <w:sz w:val="96"/>
                <w:szCs w:val="96"/>
              </w:rPr>
              <w:t>Ф</w:t>
            </w:r>
          </w:p>
        </w:tc>
      </w:tr>
    </w:tbl>
    <w:p w:rsidR="00800B58" w:rsidRPr="00800B58" w:rsidRDefault="00800B58" w:rsidP="00800B58"/>
    <w:p w:rsidR="004049FF" w:rsidRPr="00800B58" w:rsidRDefault="00800B58" w:rsidP="003405DD">
      <w:pPr>
        <w:jc w:val="center"/>
        <w:outlineLvl w:val="0"/>
        <w:rPr>
          <w:rFonts w:ascii="Times New Roman" w:hAnsi="Times New Roman" w:cs="Times New Roman"/>
          <w:sz w:val="72"/>
          <w:szCs w:val="72"/>
          <w:u w:val="single"/>
        </w:rPr>
      </w:pPr>
      <w:r w:rsidRPr="00800B58">
        <w:rPr>
          <w:rFonts w:ascii="Times New Roman" w:hAnsi="Times New Roman" w:cs="Times New Roman"/>
          <w:sz w:val="72"/>
          <w:szCs w:val="72"/>
          <w:u w:val="single"/>
        </w:rPr>
        <w:t>Критерии оценивания:</w:t>
      </w:r>
    </w:p>
    <w:p w:rsidR="00800B58" w:rsidRDefault="004B6FDE" w:rsidP="00800B58">
      <w:pPr>
        <w:jc w:val="both"/>
        <w:rPr>
          <w:rFonts w:ascii="Times New Roman" w:hAnsi="Times New Roman" w:cs="Times New Roman"/>
          <w:i/>
          <w:sz w:val="72"/>
          <w:szCs w:val="72"/>
        </w:rPr>
      </w:pPr>
      <w:r>
        <w:rPr>
          <w:rFonts w:ascii="Times New Roman" w:hAnsi="Times New Roman" w:cs="Times New Roman"/>
          <w:i/>
          <w:sz w:val="72"/>
          <w:szCs w:val="72"/>
        </w:rPr>
        <w:t>1 ошибка</w:t>
      </w:r>
      <w:r w:rsidR="00800B58">
        <w:rPr>
          <w:rFonts w:ascii="Times New Roman" w:hAnsi="Times New Roman" w:cs="Times New Roman"/>
          <w:i/>
          <w:sz w:val="72"/>
          <w:szCs w:val="72"/>
        </w:rPr>
        <w:t xml:space="preserve"> – «4»</w:t>
      </w:r>
    </w:p>
    <w:p w:rsidR="00800B58" w:rsidRDefault="004B6FDE" w:rsidP="003405DD">
      <w:pPr>
        <w:jc w:val="both"/>
        <w:outlineLvl w:val="0"/>
        <w:rPr>
          <w:rFonts w:ascii="Times New Roman" w:hAnsi="Times New Roman" w:cs="Times New Roman"/>
          <w:i/>
          <w:sz w:val="72"/>
          <w:szCs w:val="72"/>
        </w:rPr>
      </w:pPr>
      <w:r>
        <w:rPr>
          <w:rFonts w:ascii="Times New Roman" w:hAnsi="Times New Roman" w:cs="Times New Roman"/>
          <w:i/>
          <w:sz w:val="72"/>
          <w:szCs w:val="72"/>
        </w:rPr>
        <w:t>2</w:t>
      </w:r>
      <w:r w:rsidR="00800B58">
        <w:rPr>
          <w:rFonts w:ascii="Times New Roman" w:hAnsi="Times New Roman" w:cs="Times New Roman"/>
          <w:i/>
          <w:sz w:val="72"/>
          <w:szCs w:val="72"/>
        </w:rPr>
        <w:t xml:space="preserve"> ошибки – «3»</w:t>
      </w:r>
    </w:p>
    <w:p w:rsidR="00800B58" w:rsidRPr="00800B58" w:rsidRDefault="004B6FDE" w:rsidP="00800B58">
      <w:pPr>
        <w:jc w:val="both"/>
        <w:rPr>
          <w:rFonts w:ascii="Times New Roman" w:hAnsi="Times New Roman" w:cs="Times New Roman"/>
          <w:i/>
          <w:sz w:val="72"/>
          <w:szCs w:val="72"/>
        </w:rPr>
      </w:pPr>
      <w:r>
        <w:rPr>
          <w:rFonts w:ascii="Times New Roman" w:hAnsi="Times New Roman" w:cs="Times New Roman"/>
          <w:i/>
          <w:sz w:val="72"/>
          <w:szCs w:val="72"/>
        </w:rPr>
        <w:t>3</w:t>
      </w:r>
      <w:r w:rsidR="00800B58">
        <w:rPr>
          <w:rFonts w:ascii="Times New Roman" w:hAnsi="Times New Roman" w:cs="Times New Roman"/>
          <w:i/>
          <w:sz w:val="72"/>
          <w:szCs w:val="72"/>
        </w:rPr>
        <w:t xml:space="preserve"> и более ошибки – «2»</w:t>
      </w:r>
    </w:p>
    <w:sectPr w:rsidR="00800B58" w:rsidRPr="00800B58" w:rsidSect="003727A1">
      <w:pgSz w:w="16838" w:h="11906" w:orient="landscape"/>
      <w:pgMar w:top="284" w:right="28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0B58"/>
    <w:rsid w:val="000F1ACD"/>
    <w:rsid w:val="002969C5"/>
    <w:rsid w:val="003405DD"/>
    <w:rsid w:val="003703D7"/>
    <w:rsid w:val="003727A1"/>
    <w:rsid w:val="003E159B"/>
    <w:rsid w:val="004049FF"/>
    <w:rsid w:val="004102D4"/>
    <w:rsid w:val="004B6FDE"/>
    <w:rsid w:val="005073F9"/>
    <w:rsid w:val="006D7FFD"/>
    <w:rsid w:val="007C5E88"/>
    <w:rsid w:val="00800B58"/>
    <w:rsid w:val="008C7ED8"/>
    <w:rsid w:val="00992589"/>
    <w:rsid w:val="009C1ACF"/>
    <w:rsid w:val="00C20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B5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0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0B5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800B58"/>
    <w:rPr>
      <w:color w:val="808080"/>
    </w:rPr>
  </w:style>
  <w:style w:type="paragraph" w:styleId="a6">
    <w:name w:val="Document Map"/>
    <w:basedOn w:val="a"/>
    <w:link w:val="a7"/>
    <w:uiPriority w:val="99"/>
    <w:semiHidden/>
    <w:unhideWhenUsed/>
    <w:rsid w:val="00340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3405DD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3405D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405D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405DD"/>
    <w:rPr>
      <w:rFonts w:ascii="Calibri" w:eastAsia="Times New Roman" w:hAnsi="Calibri" w:cs="Calibri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405D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405D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2DC6F3-C6B7-4169-A7DF-05C1155D7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14</cp:revision>
  <dcterms:created xsi:type="dcterms:W3CDTF">2015-03-30T17:10:00Z</dcterms:created>
  <dcterms:modified xsi:type="dcterms:W3CDTF">2015-04-03T19:28:00Z</dcterms:modified>
</cp:coreProperties>
</file>